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62" w:rsidRPr="00CB783D" w:rsidRDefault="00147962" w:rsidP="00CB783D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CB783D">
        <w:rPr>
          <w:rFonts w:ascii="Arial" w:hAnsi="Arial" w:cs="Arial"/>
          <w:b/>
          <w:bCs/>
        </w:rPr>
        <w:t>БРАГИНСКИЙ СЕЛЬСКИЙ СОВЕТ ДЕПУТАТОВ</w:t>
      </w:r>
    </w:p>
    <w:p w:rsidR="00147962" w:rsidRPr="00CB783D" w:rsidRDefault="00147962" w:rsidP="00147962">
      <w:pPr>
        <w:pStyle w:val="a3"/>
        <w:spacing w:before="0" w:beforeAutospacing="0" w:after="0"/>
        <w:ind w:firstLine="567"/>
        <w:jc w:val="center"/>
        <w:rPr>
          <w:rFonts w:ascii="Arial" w:hAnsi="Arial" w:cs="Arial"/>
        </w:rPr>
      </w:pPr>
      <w:r w:rsidRPr="00CB783D">
        <w:rPr>
          <w:rFonts w:ascii="Arial" w:hAnsi="Arial" w:cs="Arial"/>
          <w:b/>
          <w:bCs/>
        </w:rPr>
        <w:t>КУРАГИНСКОГО РАЙОНА</w:t>
      </w:r>
      <w:r w:rsidRPr="00CB783D">
        <w:rPr>
          <w:rFonts w:ascii="Arial" w:hAnsi="Arial" w:cs="Arial"/>
          <w:b/>
          <w:bCs/>
        </w:rPr>
        <w:br/>
        <w:t xml:space="preserve">       КРАСНОЯРСКОГО КРАЯ</w:t>
      </w:r>
    </w:p>
    <w:p w:rsidR="00147962" w:rsidRPr="00CB783D" w:rsidRDefault="00147962" w:rsidP="00147962">
      <w:pPr>
        <w:pStyle w:val="a3"/>
        <w:spacing w:before="0" w:beforeAutospacing="0" w:after="0"/>
        <w:ind w:firstLine="567"/>
        <w:rPr>
          <w:rFonts w:ascii="Arial" w:hAnsi="Arial" w:cs="Arial"/>
        </w:rPr>
      </w:pPr>
    </w:p>
    <w:p w:rsidR="00147962" w:rsidRPr="00CB783D" w:rsidRDefault="00147962" w:rsidP="00726662">
      <w:pPr>
        <w:pStyle w:val="a3"/>
        <w:spacing w:before="0" w:beforeAutospacing="0" w:after="0"/>
        <w:ind w:firstLine="567"/>
        <w:jc w:val="center"/>
        <w:rPr>
          <w:rFonts w:ascii="Arial" w:hAnsi="Arial" w:cs="Arial"/>
        </w:rPr>
      </w:pPr>
      <w:r w:rsidRPr="00CB783D">
        <w:rPr>
          <w:rFonts w:ascii="Arial" w:hAnsi="Arial" w:cs="Arial"/>
          <w:b/>
          <w:bCs/>
        </w:rPr>
        <w:t>РЕШЕНИЕ</w:t>
      </w:r>
    </w:p>
    <w:p w:rsidR="00147962" w:rsidRPr="00CB783D" w:rsidRDefault="00147962" w:rsidP="00147962">
      <w:pPr>
        <w:pStyle w:val="a3"/>
        <w:spacing w:before="0" w:beforeAutospacing="0" w:after="0"/>
        <w:ind w:firstLine="567"/>
        <w:rPr>
          <w:rFonts w:ascii="Arial" w:hAnsi="Arial" w:cs="Arial"/>
        </w:rPr>
      </w:pPr>
    </w:p>
    <w:p w:rsidR="00147962" w:rsidRPr="00CB783D" w:rsidRDefault="009373B4" w:rsidP="00147962">
      <w:pPr>
        <w:pStyle w:val="a3"/>
        <w:keepNext/>
        <w:spacing w:before="0" w:beforeAutospacing="0" w:after="0"/>
        <w:rPr>
          <w:rFonts w:ascii="Arial" w:hAnsi="Arial" w:cs="Arial"/>
        </w:rPr>
      </w:pPr>
      <w:r w:rsidRPr="00CB783D">
        <w:rPr>
          <w:rFonts w:ascii="Arial" w:hAnsi="Arial" w:cs="Arial"/>
        </w:rPr>
        <w:t>13.07</w:t>
      </w:r>
      <w:r w:rsidR="00726662" w:rsidRPr="00CB783D">
        <w:rPr>
          <w:rFonts w:ascii="Arial" w:hAnsi="Arial" w:cs="Arial"/>
        </w:rPr>
        <w:t>.</w:t>
      </w:r>
      <w:r w:rsidR="00147962" w:rsidRPr="00CB783D">
        <w:rPr>
          <w:rFonts w:ascii="Arial" w:hAnsi="Arial" w:cs="Arial"/>
        </w:rPr>
        <w:t xml:space="preserve">2023.                                  </w:t>
      </w:r>
      <w:r w:rsidR="00726662" w:rsidRPr="00CB783D">
        <w:rPr>
          <w:rFonts w:ascii="Arial" w:hAnsi="Arial" w:cs="Arial"/>
        </w:rPr>
        <w:t xml:space="preserve">        </w:t>
      </w:r>
      <w:r w:rsidR="00147962" w:rsidRPr="00CB783D">
        <w:rPr>
          <w:rFonts w:ascii="Arial" w:hAnsi="Arial" w:cs="Arial"/>
        </w:rPr>
        <w:t xml:space="preserve">с. Брагино       </w:t>
      </w:r>
      <w:r w:rsidRPr="00CB783D">
        <w:rPr>
          <w:rFonts w:ascii="Arial" w:hAnsi="Arial" w:cs="Arial"/>
        </w:rPr>
        <w:t xml:space="preserve">                             </w:t>
      </w:r>
      <w:r w:rsidR="00147962" w:rsidRPr="00CB783D">
        <w:rPr>
          <w:rFonts w:ascii="Arial" w:hAnsi="Arial" w:cs="Arial"/>
        </w:rPr>
        <w:t xml:space="preserve">№ </w:t>
      </w:r>
      <w:r w:rsidRPr="00CB783D">
        <w:rPr>
          <w:rFonts w:ascii="Arial" w:hAnsi="Arial" w:cs="Arial"/>
        </w:rPr>
        <w:t>031-119р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 xml:space="preserve">Об установлении </w:t>
      </w:r>
      <w:proofErr w:type="gramStart"/>
      <w:r w:rsidRPr="00CB783D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CB783D">
        <w:rPr>
          <w:rFonts w:ascii="Arial" w:hAnsi="Arial" w:cs="Arial"/>
          <w:sz w:val="24"/>
          <w:szCs w:val="24"/>
        </w:rPr>
        <w:t xml:space="preserve"> 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 xml:space="preserve">основания признания </w:t>
      </w:r>
      <w:proofErr w:type="gramStart"/>
      <w:r w:rsidRPr="00CB783D">
        <w:rPr>
          <w:rFonts w:ascii="Arial" w:hAnsi="Arial" w:cs="Arial"/>
          <w:sz w:val="24"/>
          <w:szCs w:val="24"/>
        </w:rPr>
        <w:t>безнадежной</w:t>
      </w:r>
      <w:proofErr w:type="gramEnd"/>
      <w:r w:rsidRPr="00CB783D">
        <w:rPr>
          <w:rFonts w:ascii="Arial" w:hAnsi="Arial" w:cs="Arial"/>
          <w:sz w:val="24"/>
          <w:szCs w:val="24"/>
        </w:rPr>
        <w:t xml:space="preserve"> к взысканию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>задолженности в части сумм местных налогов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 xml:space="preserve">В соответствии с </w:t>
      </w:r>
      <w:r w:rsidRPr="00CB783D">
        <w:rPr>
          <w:rFonts w:ascii="Arial" w:hAnsi="Arial" w:cs="Arial"/>
          <w:color w:val="000000"/>
          <w:sz w:val="24"/>
          <w:szCs w:val="24"/>
        </w:rPr>
        <w:t>пунктом 3 статьи 59</w:t>
      </w:r>
      <w:r w:rsidRPr="00CB783D">
        <w:rPr>
          <w:rFonts w:ascii="Arial" w:hAnsi="Arial" w:cs="Arial"/>
          <w:sz w:val="24"/>
          <w:szCs w:val="24"/>
        </w:rPr>
        <w:t xml:space="preserve"> части первой Налогового кодекса Российской Федерации, руководствуясь Уставом сельсовета, Брагинский сельский Совет депутатов решил: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B783D">
        <w:rPr>
          <w:rFonts w:ascii="Arial" w:hAnsi="Arial" w:cs="Arial"/>
          <w:sz w:val="24"/>
          <w:szCs w:val="24"/>
        </w:rPr>
        <w:t>Установить, что дополнительным основанием признания безнадежной к взысканию задолженности в части сумм местных налогов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</w:t>
      </w:r>
      <w:r w:rsidRPr="00CB783D">
        <w:rPr>
          <w:rFonts w:ascii="Arial" w:hAnsi="Arial" w:cs="Arial"/>
          <w:color w:val="000000"/>
          <w:sz w:val="24"/>
          <w:szCs w:val="24"/>
        </w:rPr>
        <w:t xml:space="preserve"> пунктами 3, 4 части 1 статьи 46</w:t>
      </w:r>
      <w:r w:rsidRPr="00CB783D">
        <w:rPr>
          <w:rFonts w:ascii="Arial" w:hAnsi="Arial" w:cs="Arial"/>
          <w:sz w:val="24"/>
          <w:szCs w:val="24"/>
        </w:rPr>
        <w:t xml:space="preserve"> Федерального закона от 02.10.2007 № 229-ФЗ "Об исполнительном производстве", и истечение срока повторного предъявления исполнительного документа к исполнению в отношении такой задолженности</w:t>
      </w:r>
      <w:proofErr w:type="gramEnd"/>
      <w:r w:rsidRPr="00CB783D">
        <w:rPr>
          <w:rFonts w:ascii="Arial" w:hAnsi="Arial" w:cs="Arial"/>
          <w:sz w:val="24"/>
          <w:szCs w:val="24"/>
        </w:rPr>
        <w:t xml:space="preserve"> в части сумм местных налогов.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>2. Наличие дополнительного основания признания безнадежной к взысканию задолженности в части сумм местных налогов, указанного в</w:t>
      </w:r>
      <w:r w:rsidRPr="00CB783D">
        <w:rPr>
          <w:rFonts w:ascii="Arial" w:hAnsi="Arial" w:cs="Arial"/>
          <w:color w:val="000000"/>
          <w:sz w:val="24"/>
          <w:szCs w:val="24"/>
        </w:rPr>
        <w:t xml:space="preserve">  пункте 1</w:t>
      </w:r>
      <w:r w:rsidRPr="00CB783D">
        <w:rPr>
          <w:rFonts w:ascii="Arial" w:hAnsi="Arial" w:cs="Arial"/>
          <w:sz w:val="24"/>
          <w:szCs w:val="24"/>
        </w:rPr>
        <w:t xml:space="preserve"> настоящего Решения, подтверждается следующими документами: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>справкой налогового органа по месту учета налогоплательщика о суммах задолженности в части сумм местных налогов на дату принятия решения о признании безнадежной к взысканию и списании такой задолженности;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>исполнительным документом;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>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B78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783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собственности.</w:t>
      </w:r>
    </w:p>
    <w:p w:rsidR="00147962" w:rsidRPr="00CB783D" w:rsidRDefault="00147962" w:rsidP="0014796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газете «Брагинский вестник».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962" w:rsidRPr="00CB783D" w:rsidRDefault="00E46FCD" w:rsidP="00147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 xml:space="preserve"> </w:t>
      </w:r>
      <w:r w:rsidR="00147962" w:rsidRPr="00CB783D">
        <w:rPr>
          <w:rFonts w:ascii="Arial" w:hAnsi="Arial" w:cs="Arial"/>
          <w:sz w:val="24"/>
          <w:szCs w:val="24"/>
        </w:rPr>
        <w:t xml:space="preserve">Председатель                                                          </w:t>
      </w:r>
      <w:r w:rsidRPr="00CB783D">
        <w:rPr>
          <w:rFonts w:ascii="Arial" w:hAnsi="Arial" w:cs="Arial"/>
          <w:sz w:val="24"/>
          <w:szCs w:val="24"/>
        </w:rPr>
        <w:t xml:space="preserve">                 </w:t>
      </w:r>
      <w:r w:rsidR="00147962" w:rsidRPr="00CB783D">
        <w:rPr>
          <w:rFonts w:ascii="Arial" w:hAnsi="Arial" w:cs="Arial"/>
          <w:sz w:val="24"/>
          <w:szCs w:val="24"/>
        </w:rPr>
        <w:t xml:space="preserve">  Глава сельсовета</w:t>
      </w:r>
    </w:p>
    <w:p w:rsidR="00147962" w:rsidRPr="00CB783D" w:rsidRDefault="00147962" w:rsidP="00147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 xml:space="preserve"> Совета депутатов</w:t>
      </w:r>
      <w:r w:rsidR="00CB783D" w:rsidRPr="00CB783D">
        <w:rPr>
          <w:rFonts w:ascii="Arial" w:hAnsi="Arial" w:cs="Arial"/>
          <w:sz w:val="24"/>
          <w:szCs w:val="24"/>
        </w:rPr>
        <w:t xml:space="preserve"> </w:t>
      </w:r>
      <w:r w:rsidR="00CB783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CB783D" w:rsidRPr="00CB783D">
        <w:rPr>
          <w:rFonts w:ascii="Arial" w:hAnsi="Arial" w:cs="Arial"/>
          <w:sz w:val="24"/>
          <w:szCs w:val="24"/>
        </w:rPr>
        <w:t>Ю.Ф.Росолов</w:t>
      </w:r>
    </w:p>
    <w:p w:rsidR="00CB783D" w:rsidRDefault="00147962" w:rsidP="00147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83D">
        <w:rPr>
          <w:rFonts w:ascii="Arial" w:hAnsi="Arial" w:cs="Arial"/>
          <w:sz w:val="24"/>
          <w:szCs w:val="24"/>
        </w:rPr>
        <w:t xml:space="preserve">                А.Н.Дубов                                                        </w:t>
      </w:r>
      <w:r w:rsidR="00E46FCD" w:rsidRPr="00CB783D">
        <w:rPr>
          <w:rFonts w:ascii="Arial" w:hAnsi="Arial" w:cs="Arial"/>
          <w:sz w:val="24"/>
          <w:szCs w:val="24"/>
        </w:rPr>
        <w:t xml:space="preserve">                                  </w:t>
      </w:r>
      <w:r w:rsidR="00CB783D">
        <w:rPr>
          <w:rFonts w:ascii="Arial" w:hAnsi="Arial" w:cs="Arial"/>
          <w:sz w:val="24"/>
          <w:szCs w:val="24"/>
        </w:rPr>
        <w:t xml:space="preserve">                 </w:t>
      </w:r>
    </w:p>
    <w:p w:rsidR="0063342A" w:rsidRPr="00CB783D" w:rsidRDefault="00CB783D" w:rsidP="00147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63342A" w:rsidRPr="00CB783D" w:rsidSect="0063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02C806"/>
    <w:lvl w:ilvl="0">
      <w:numFmt w:val="bullet"/>
      <w:lvlText w:val="*"/>
      <w:lvlJc w:val="left"/>
    </w:lvl>
  </w:abstractNum>
  <w:abstractNum w:abstractNumId="1">
    <w:nsid w:val="1AE2761E"/>
    <w:multiLevelType w:val="hybridMultilevel"/>
    <w:tmpl w:val="4A029E98"/>
    <w:lvl w:ilvl="0" w:tplc="F22AE09C">
      <w:start w:val="4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7962"/>
    <w:rsid w:val="00005A60"/>
    <w:rsid w:val="00147962"/>
    <w:rsid w:val="00231D97"/>
    <w:rsid w:val="00486F32"/>
    <w:rsid w:val="005F15B0"/>
    <w:rsid w:val="0063342A"/>
    <w:rsid w:val="00726662"/>
    <w:rsid w:val="00736121"/>
    <w:rsid w:val="007A4F70"/>
    <w:rsid w:val="008041E4"/>
    <w:rsid w:val="008C6188"/>
    <w:rsid w:val="009373B4"/>
    <w:rsid w:val="00947D6D"/>
    <w:rsid w:val="009C53BF"/>
    <w:rsid w:val="00CB783D"/>
    <w:rsid w:val="00E46FCD"/>
    <w:rsid w:val="00EF39AF"/>
    <w:rsid w:val="00F9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9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7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1953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2023-06-20T01:31:00Z</dcterms:created>
  <dcterms:modified xsi:type="dcterms:W3CDTF">2023-07-17T04:34:00Z</dcterms:modified>
</cp:coreProperties>
</file>