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875" w:rsidRDefault="00BF3875" w:rsidP="00BF3875">
      <w:pPr>
        <w:spacing w:line="480" w:lineRule="auto"/>
        <w:jc w:val="center"/>
        <w:rPr>
          <w:sz w:val="28"/>
          <w:szCs w:val="28"/>
        </w:rPr>
      </w:pPr>
      <w:r w:rsidRPr="00BF3875">
        <w:rPr>
          <w:noProof/>
          <w:sz w:val="28"/>
          <w:szCs w:val="28"/>
        </w:rPr>
        <w:drawing>
          <wp:inline distT="0" distB="0" distL="0" distR="0">
            <wp:extent cx="571500" cy="676275"/>
            <wp:effectExtent l="19050" t="0" r="0" b="0"/>
            <wp:docPr id="1" name="Рисунок 1" descr="C:\DOCUME~1\User\LOCALS~1\Temp\FineReader10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User\LOCALS~1\Temp\FineReader10\media\image3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875" w:rsidRPr="00BF3875" w:rsidRDefault="00BF3875" w:rsidP="00BF3875">
      <w:pPr>
        <w:jc w:val="center"/>
        <w:rPr>
          <w:sz w:val="28"/>
          <w:szCs w:val="28"/>
        </w:rPr>
      </w:pPr>
      <w:r w:rsidRPr="00BF3875">
        <w:rPr>
          <w:b/>
          <w:sz w:val="28"/>
          <w:szCs w:val="28"/>
        </w:rPr>
        <w:t xml:space="preserve">АДМИНИСТРАЦИЯ БРАГИНСКОГО СЕЛЬСОВЕТА </w:t>
      </w:r>
    </w:p>
    <w:p w:rsidR="00491F35" w:rsidRDefault="00BF3875" w:rsidP="00BF3875">
      <w:pPr>
        <w:jc w:val="center"/>
        <w:rPr>
          <w:b/>
          <w:sz w:val="28"/>
          <w:szCs w:val="28"/>
        </w:rPr>
      </w:pPr>
      <w:r w:rsidRPr="00BF3875">
        <w:rPr>
          <w:b/>
          <w:sz w:val="28"/>
          <w:szCs w:val="28"/>
        </w:rPr>
        <w:t>КУРАГИНСКОГО РАЙОНА</w:t>
      </w:r>
    </w:p>
    <w:p w:rsidR="00BF3875" w:rsidRPr="00BF3875" w:rsidRDefault="00BF3875" w:rsidP="00BF3875">
      <w:pPr>
        <w:jc w:val="center"/>
        <w:rPr>
          <w:sz w:val="28"/>
          <w:szCs w:val="28"/>
        </w:rPr>
      </w:pPr>
      <w:r w:rsidRPr="00BF3875">
        <w:rPr>
          <w:b/>
          <w:sz w:val="28"/>
          <w:szCs w:val="28"/>
        </w:rPr>
        <w:t xml:space="preserve"> КРАСНОЯРСКОГО КРАЯ</w:t>
      </w:r>
    </w:p>
    <w:p w:rsidR="00BF3875" w:rsidRPr="00BF3875" w:rsidRDefault="00BF3875" w:rsidP="00BF3875">
      <w:pPr>
        <w:rPr>
          <w:b/>
          <w:sz w:val="28"/>
          <w:szCs w:val="28"/>
        </w:rPr>
      </w:pPr>
    </w:p>
    <w:p w:rsidR="00BF3875" w:rsidRPr="00BF3875" w:rsidRDefault="00BF3875" w:rsidP="00BF3875">
      <w:pPr>
        <w:jc w:val="center"/>
        <w:rPr>
          <w:b/>
          <w:sz w:val="28"/>
          <w:szCs w:val="28"/>
        </w:rPr>
      </w:pPr>
      <w:r w:rsidRPr="00BF3875">
        <w:rPr>
          <w:b/>
          <w:sz w:val="28"/>
          <w:szCs w:val="28"/>
        </w:rPr>
        <w:t>ПОСТАНОВЛЕНИЕ</w:t>
      </w:r>
    </w:p>
    <w:p w:rsidR="00BF3875" w:rsidRPr="00BF3875" w:rsidRDefault="00BF3875" w:rsidP="00BF3875">
      <w:pPr>
        <w:jc w:val="center"/>
        <w:rPr>
          <w:b/>
          <w:sz w:val="28"/>
          <w:szCs w:val="28"/>
        </w:rPr>
      </w:pPr>
    </w:p>
    <w:p w:rsidR="00BF3875" w:rsidRPr="00BF3875" w:rsidRDefault="0001742E" w:rsidP="00BF387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15.05</w:t>
      </w:r>
      <w:r w:rsidR="00491F35">
        <w:rPr>
          <w:sz w:val="28"/>
          <w:szCs w:val="28"/>
        </w:rPr>
        <w:t>.2023</w:t>
      </w:r>
      <w:r w:rsidR="00BF3875" w:rsidRPr="00BF3875">
        <w:rPr>
          <w:sz w:val="28"/>
          <w:szCs w:val="28"/>
        </w:rPr>
        <w:t xml:space="preserve">            </w:t>
      </w:r>
      <w:r w:rsidR="00BF3875">
        <w:rPr>
          <w:sz w:val="28"/>
          <w:szCs w:val="28"/>
        </w:rPr>
        <w:t xml:space="preserve">                           </w:t>
      </w:r>
      <w:r w:rsidR="00BF3875" w:rsidRPr="00BF3875">
        <w:rPr>
          <w:sz w:val="28"/>
          <w:szCs w:val="28"/>
        </w:rPr>
        <w:t xml:space="preserve">с. Брагино                </w:t>
      </w:r>
      <w:r>
        <w:rPr>
          <w:sz w:val="28"/>
          <w:szCs w:val="28"/>
        </w:rPr>
        <w:t xml:space="preserve">                             №15</w:t>
      </w:r>
      <w:r w:rsidR="00BF3875" w:rsidRPr="00BF3875">
        <w:rPr>
          <w:sz w:val="28"/>
          <w:szCs w:val="28"/>
        </w:rPr>
        <w:t>-п</w:t>
      </w:r>
    </w:p>
    <w:p w:rsidR="00BF3875" w:rsidRPr="00BF3875" w:rsidRDefault="00BF3875" w:rsidP="00BF3875">
      <w:pPr>
        <w:shd w:val="clear" w:color="auto" w:fill="FFFFFF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BF3875" w:rsidRPr="00BF3875" w:rsidTr="00BF3875">
        <w:tc>
          <w:tcPr>
            <w:tcW w:w="4785" w:type="dxa"/>
          </w:tcPr>
          <w:p w:rsidR="00BF3875" w:rsidRPr="00BF3875" w:rsidRDefault="00BF3875">
            <w:pPr>
              <w:pStyle w:val="2"/>
              <w:shd w:val="clear" w:color="auto" w:fill="auto"/>
              <w:tabs>
                <w:tab w:val="left" w:pos="370"/>
              </w:tabs>
              <w:spacing w:line="317" w:lineRule="exact"/>
              <w:ind w:left="20" w:righ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875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 в положение  «</w:t>
            </w:r>
            <w:r w:rsidRPr="00BF38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 утверждении положения о системе оплаты </w:t>
            </w:r>
            <w:r w:rsidRPr="00BF387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труда </w:t>
            </w:r>
            <w:r w:rsidRPr="00BF38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работников администрации сельсовета, не являющихся лицами, </w:t>
            </w:r>
            <w:r w:rsidRPr="00BF387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замещающими </w:t>
            </w:r>
            <w:r w:rsidRPr="00BF38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муниципальные должности и должности муниципальной</w:t>
            </w:r>
          </w:p>
          <w:p w:rsidR="00BF3875" w:rsidRPr="00BF3875" w:rsidRDefault="00BF3875">
            <w:pPr>
              <w:jc w:val="both"/>
              <w:rPr>
                <w:i/>
                <w:sz w:val="28"/>
                <w:szCs w:val="28"/>
              </w:rPr>
            </w:pPr>
            <w:r w:rsidRPr="00BF3875">
              <w:rPr>
                <w:color w:val="000000"/>
                <w:sz w:val="28"/>
                <w:szCs w:val="28"/>
              </w:rPr>
              <w:t>службы</w:t>
            </w:r>
            <w:r w:rsidRPr="00BF3875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BF3875" w:rsidRPr="00BF3875" w:rsidRDefault="00BF3875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BF3875" w:rsidRPr="00BF3875" w:rsidRDefault="00BF3875">
            <w:pPr>
              <w:jc w:val="both"/>
              <w:rPr>
                <w:sz w:val="28"/>
                <w:szCs w:val="28"/>
              </w:rPr>
            </w:pPr>
          </w:p>
        </w:tc>
      </w:tr>
    </w:tbl>
    <w:p w:rsidR="00BF3875" w:rsidRPr="00BF3875" w:rsidRDefault="00BF3875" w:rsidP="00491F35">
      <w:pPr>
        <w:ind w:firstLine="567"/>
        <w:jc w:val="both"/>
        <w:rPr>
          <w:sz w:val="28"/>
          <w:szCs w:val="28"/>
        </w:rPr>
      </w:pPr>
      <w:r w:rsidRPr="00BF3875">
        <w:rPr>
          <w:sz w:val="28"/>
          <w:szCs w:val="28"/>
        </w:rPr>
        <w:t xml:space="preserve">В соответствии с Трудовым кодексом Российской Федерации, на основании статьи 17 Устава </w:t>
      </w:r>
      <w:r w:rsidRPr="00BF3875">
        <w:rPr>
          <w:color w:val="000000"/>
          <w:spacing w:val="-6"/>
          <w:sz w:val="28"/>
          <w:szCs w:val="28"/>
        </w:rPr>
        <w:t>Брагинского сельс</w:t>
      </w:r>
      <w:r w:rsidRPr="00BF3875">
        <w:rPr>
          <w:color w:val="000000"/>
          <w:spacing w:val="-8"/>
          <w:sz w:val="28"/>
          <w:szCs w:val="28"/>
        </w:rPr>
        <w:t>овета</w:t>
      </w:r>
      <w:r w:rsidRPr="00BF3875">
        <w:rPr>
          <w:sz w:val="28"/>
          <w:szCs w:val="28"/>
        </w:rPr>
        <w:t xml:space="preserve"> ПОСТАНОВЛЯЮ:</w:t>
      </w:r>
    </w:p>
    <w:p w:rsidR="00491F35" w:rsidRPr="00601780" w:rsidRDefault="00BF3875" w:rsidP="00491F35">
      <w:pPr>
        <w:pStyle w:val="a3"/>
        <w:numPr>
          <w:ilvl w:val="0"/>
          <w:numId w:val="2"/>
        </w:numPr>
        <w:tabs>
          <w:tab w:val="left" w:pos="0"/>
        </w:tabs>
        <w:suppressAutoHyphens/>
        <w:spacing w:after="0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F3875"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 w:rsidR="00491F35" w:rsidRPr="00601780">
        <w:rPr>
          <w:rFonts w:ascii="Times New Roman" w:hAnsi="Times New Roman"/>
          <w:sz w:val="28"/>
          <w:szCs w:val="28"/>
        </w:rPr>
        <w:t xml:space="preserve">Приложение 1 к Положению изложить в новой редакции согласно приложению к настоящему </w:t>
      </w:r>
      <w:r w:rsidR="00491F35">
        <w:rPr>
          <w:rFonts w:ascii="Times New Roman" w:hAnsi="Times New Roman"/>
          <w:sz w:val="28"/>
          <w:szCs w:val="28"/>
        </w:rPr>
        <w:t>постановлению.</w:t>
      </w:r>
    </w:p>
    <w:p w:rsidR="00BF3875" w:rsidRPr="00BF3875" w:rsidRDefault="00BF3875" w:rsidP="00491F35">
      <w:pPr>
        <w:pStyle w:val="2"/>
        <w:shd w:val="clear" w:color="auto" w:fill="auto"/>
        <w:tabs>
          <w:tab w:val="left" w:pos="370"/>
        </w:tabs>
        <w:spacing w:line="317" w:lineRule="exact"/>
        <w:ind w:left="20" w:right="120" w:firstLine="567"/>
        <w:jc w:val="both"/>
        <w:rPr>
          <w:rFonts w:ascii="Times New Roman" w:hAnsi="Times New Roman"/>
          <w:sz w:val="28"/>
          <w:szCs w:val="28"/>
        </w:rPr>
      </w:pPr>
      <w:r w:rsidRPr="00BF3875">
        <w:rPr>
          <w:rFonts w:ascii="Times New Roman" w:hAnsi="Times New Roman"/>
          <w:sz w:val="28"/>
          <w:szCs w:val="28"/>
        </w:rPr>
        <w:t>2.</w:t>
      </w:r>
      <w:proofErr w:type="gramStart"/>
      <w:r w:rsidRPr="00BF387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F3875">
        <w:rPr>
          <w:rFonts w:ascii="Times New Roman" w:hAnsi="Times New Roman"/>
          <w:sz w:val="28"/>
          <w:szCs w:val="28"/>
        </w:rPr>
        <w:t xml:space="preserve"> выполнением настоящего муниципального правового акта оставляю за собой. Настоящее постановление вступает в силу в день, следующий за днем его опубликования в газете «Брагинский вестник», и применяется к правоотн</w:t>
      </w:r>
      <w:r>
        <w:rPr>
          <w:rFonts w:ascii="Times New Roman" w:hAnsi="Times New Roman"/>
          <w:sz w:val="28"/>
          <w:szCs w:val="28"/>
        </w:rPr>
        <w:t>оше</w:t>
      </w:r>
      <w:r w:rsidR="00184183">
        <w:rPr>
          <w:rFonts w:ascii="Times New Roman" w:hAnsi="Times New Roman"/>
          <w:sz w:val="28"/>
          <w:szCs w:val="28"/>
        </w:rPr>
        <w:t xml:space="preserve">ниям, возникшим с 01 </w:t>
      </w:r>
      <w:r w:rsidR="009219D8">
        <w:rPr>
          <w:rFonts w:ascii="Times New Roman" w:hAnsi="Times New Roman"/>
          <w:sz w:val="28"/>
          <w:szCs w:val="28"/>
        </w:rPr>
        <w:t>июля 2023</w:t>
      </w:r>
      <w:r w:rsidRPr="00BF3875">
        <w:rPr>
          <w:rFonts w:ascii="Times New Roman" w:hAnsi="Times New Roman"/>
          <w:sz w:val="28"/>
          <w:szCs w:val="28"/>
        </w:rPr>
        <w:t xml:space="preserve"> года.</w:t>
      </w:r>
    </w:p>
    <w:p w:rsidR="00BF3875" w:rsidRPr="00BF3875" w:rsidRDefault="00BF3875" w:rsidP="00491F35">
      <w:pPr>
        <w:shd w:val="clear" w:color="auto" w:fill="FFFFFF"/>
        <w:ind w:left="709" w:firstLine="567"/>
        <w:jc w:val="both"/>
        <w:rPr>
          <w:color w:val="000000"/>
          <w:spacing w:val="-8"/>
          <w:sz w:val="28"/>
          <w:szCs w:val="28"/>
        </w:rPr>
      </w:pPr>
    </w:p>
    <w:p w:rsidR="00BF3875" w:rsidRPr="00BF3875" w:rsidRDefault="00BF3875" w:rsidP="00BF3875">
      <w:pPr>
        <w:shd w:val="clear" w:color="auto" w:fill="FFFFFF"/>
        <w:spacing w:after="259" w:line="317" w:lineRule="exact"/>
        <w:rPr>
          <w:sz w:val="28"/>
          <w:szCs w:val="28"/>
        </w:rPr>
      </w:pPr>
    </w:p>
    <w:p w:rsidR="00BF3875" w:rsidRDefault="00BF3875" w:rsidP="00BF3875">
      <w:pPr>
        <w:shd w:val="clear" w:color="auto" w:fill="FFFFFF"/>
        <w:spacing w:after="259" w:line="317" w:lineRule="exact"/>
        <w:rPr>
          <w:sz w:val="28"/>
          <w:szCs w:val="28"/>
        </w:rPr>
      </w:pPr>
      <w:r w:rsidRPr="00BF3875">
        <w:rPr>
          <w:sz w:val="28"/>
          <w:szCs w:val="28"/>
        </w:rPr>
        <w:t>Глава сельсовета                                                                                Ю.Ф.Росолов</w:t>
      </w:r>
    </w:p>
    <w:p w:rsidR="00491F35" w:rsidRDefault="00491F35" w:rsidP="00BF3875">
      <w:pPr>
        <w:shd w:val="clear" w:color="auto" w:fill="FFFFFF"/>
        <w:spacing w:after="259" w:line="317" w:lineRule="exact"/>
        <w:rPr>
          <w:sz w:val="28"/>
          <w:szCs w:val="28"/>
        </w:rPr>
      </w:pPr>
    </w:p>
    <w:p w:rsidR="00491F35" w:rsidRDefault="00491F35" w:rsidP="00BF3875">
      <w:pPr>
        <w:shd w:val="clear" w:color="auto" w:fill="FFFFFF"/>
        <w:spacing w:after="259" w:line="317" w:lineRule="exact"/>
        <w:rPr>
          <w:sz w:val="28"/>
          <w:szCs w:val="28"/>
        </w:rPr>
      </w:pPr>
    </w:p>
    <w:p w:rsidR="00491F35" w:rsidRDefault="00491F35" w:rsidP="00BF3875">
      <w:pPr>
        <w:shd w:val="clear" w:color="auto" w:fill="FFFFFF"/>
        <w:spacing w:after="259" w:line="317" w:lineRule="exact"/>
        <w:rPr>
          <w:sz w:val="28"/>
          <w:szCs w:val="28"/>
        </w:rPr>
        <w:sectPr w:rsidR="00491F35" w:rsidSect="006334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1F35" w:rsidRDefault="00491F35" w:rsidP="00BF3875">
      <w:pPr>
        <w:shd w:val="clear" w:color="auto" w:fill="FFFFFF"/>
        <w:spacing w:after="259" w:line="317" w:lineRule="exact"/>
        <w:rPr>
          <w:sz w:val="28"/>
          <w:szCs w:val="28"/>
        </w:rPr>
      </w:pPr>
    </w:p>
    <w:p w:rsidR="00491F35" w:rsidRDefault="00491F35" w:rsidP="00491F35">
      <w:pPr>
        <w:pStyle w:val="4"/>
        <w:shd w:val="clear" w:color="auto" w:fill="auto"/>
        <w:spacing w:after="0" w:line="240" w:lineRule="auto"/>
        <w:ind w:left="5520" w:right="760"/>
      </w:pPr>
      <w:r>
        <w:rPr>
          <w:color w:val="000000"/>
        </w:rPr>
        <w:t xml:space="preserve">Приложение № 1 к постановлению администрации </w:t>
      </w:r>
      <w:r>
        <w:t>сельсовета</w:t>
      </w:r>
      <w:r>
        <w:rPr>
          <w:color w:val="000000"/>
        </w:rPr>
        <w:t xml:space="preserve"> </w:t>
      </w:r>
    </w:p>
    <w:p w:rsidR="00491F35" w:rsidRDefault="0001742E" w:rsidP="00491F35">
      <w:pPr>
        <w:pStyle w:val="4"/>
        <w:shd w:val="clear" w:color="auto" w:fill="auto"/>
        <w:spacing w:after="0" w:line="240" w:lineRule="auto"/>
        <w:ind w:left="5520" w:right="760"/>
        <w:rPr>
          <w:color w:val="000000"/>
        </w:rPr>
      </w:pPr>
      <w:r>
        <w:t>От 15.05.2023 № 15</w:t>
      </w:r>
      <w:r w:rsidR="00491F35">
        <w:rPr>
          <w:color w:val="000000"/>
        </w:rPr>
        <w:t>-п</w:t>
      </w:r>
    </w:p>
    <w:p w:rsidR="00491F35" w:rsidRDefault="00491F35" w:rsidP="00491F35">
      <w:pPr>
        <w:pStyle w:val="4"/>
        <w:shd w:val="clear" w:color="auto" w:fill="auto"/>
        <w:spacing w:after="0" w:line="240" w:lineRule="auto"/>
        <w:ind w:left="5520" w:right="760"/>
      </w:pPr>
    </w:p>
    <w:p w:rsidR="00491F35" w:rsidRDefault="00491F35" w:rsidP="00491F35">
      <w:pPr>
        <w:pStyle w:val="21"/>
        <w:shd w:val="clear" w:color="auto" w:fill="auto"/>
        <w:spacing w:before="0" w:after="6" w:line="270" w:lineRule="exact"/>
        <w:ind w:right="40"/>
        <w:rPr>
          <w:b w:val="0"/>
          <w:color w:val="000000"/>
          <w:sz w:val="28"/>
          <w:szCs w:val="28"/>
        </w:rPr>
      </w:pPr>
    </w:p>
    <w:p w:rsidR="00491F35" w:rsidRDefault="00491F35" w:rsidP="00491F35">
      <w:pPr>
        <w:pStyle w:val="21"/>
        <w:shd w:val="clear" w:color="auto" w:fill="auto"/>
        <w:spacing w:before="0" w:after="6" w:line="270" w:lineRule="exact"/>
        <w:ind w:right="40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>Минимальные размеры окладов (должностных окладов), ставок</w:t>
      </w:r>
    </w:p>
    <w:p w:rsidR="00491F35" w:rsidRDefault="00491F35" w:rsidP="00491F35">
      <w:pPr>
        <w:framePr w:w="9581" w:wrap="notBeside" w:vAnchor="text" w:hAnchor="text" w:xAlign="center" w:y="1"/>
        <w:spacing w:line="270" w:lineRule="exact"/>
        <w:jc w:val="center"/>
        <w:rPr>
          <w:rStyle w:val="a7"/>
          <w:rFonts w:eastAsia="Courier New"/>
          <w:bCs w:val="0"/>
          <w:sz w:val="28"/>
          <w:szCs w:val="28"/>
        </w:rPr>
      </w:pPr>
      <w:r>
        <w:rPr>
          <w:rStyle w:val="a7"/>
          <w:rFonts w:eastAsia="Courier New"/>
          <w:sz w:val="28"/>
          <w:szCs w:val="28"/>
        </w:rPr>
        <w:t>заработной платы</w:t>
      </w:r>
    </w:p>
    <w:p w:rsidR="00491F35" w:rsidRDefault="00491F35" w:rsidP="00491F35">
      <w:pPr>
        <w:framePr w:w="9581" w:wrap="notBeside" w:vAnchor="text" w:hAnchor="text" w:xAlign="center" w:y="1"/>
        <w:spacing w:line="270" w:lineRule="exact"/>
        <w:jc w:val="center"/>
        <w:rPr>
          <w:rFonts w:ascii="Courier New" w:hAnsi="Courier New" w:cs="Courier New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307"/>
        <w:gridCol w:w="3288"/>
        <w:gridCol w:w="2619"/>
      </w:tblGrid>
      <w:tr w:rsidR="00491F35" w:rsidTr="00063A65">
        <w:trPr>
          <w:trHeight w:hRule="exact" w:val="1954"/>
          <w:jc w:val="center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91F35" w:rsidRDefault="00491F35" w:rsidP="00063A65">
            <w:pPr>
              <w:pStyle w:val="4"/>
              <w:framePr w:w="9581" w:wrap="notBeside" w:vAnchor="text" w:hAnchor="text" w:xAlign="center" w:y="1"/>
              <w:shd w:val="clear" w:color="auto" w:fill="auto"/>
              <w:spacing w:after="0" w:line="317" w:lineRule="exact"/>
              <w:ind w:left="580" w:firstLine="300"/>
              <w:jc w:val="left"/>
            </w:pPr>
            <w:r>
              <w:rPr>
                <w:rStyle w:val="1"/>
                <w:rFonts w:eastAsia="SimSun"/>
              </w:rPr>
              <w:t>Квалификационны</w:t>
            </w:r>
            <w:r>
              <w:t xml:space="preserve">е </w:t>
            </w:r>
            <w:r>
              <w:rPr>
                <w:rStyle w:val="1"/>
                <w:rFonts w:eastAsia="SimSun"/>
              </w:rPr>
              <w:t>группы (уровни)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91F35" w:rsidRDefault="00491F35" w:rsidP="00063A65">
            <w:pPr>
              <w:pStyle w:val="4"/>
              <w:framePr w:w="9581" w:wrap="notBeside" w:vAnchor="text" w:hAnchor="text" w:xAlign="center" w:y="1"/>
              <w:shd w:val="clear" w:color="auto" w:fill="auto"/>
              <w:spacing w:after="120" w:line="260" w:lineRule="exact"/>
              <w:ind w:left="1080"/>
              <w:jc w:val="left"/>
            </w:pPr>
            <w:r>
              <w:rPr>
                <w:rStyle w:val="1"/>
                <w:rFonts w:eastAsia="SimSun"/>
              </w:rPr>
              <w:t>Наименование</w:t>
            </w:r>
          </w:p>
          <w:p w:rsidR="00491F35" w:rsidRDefault="00491F35" w:rsidP="00063A65">
            <w:pPr>
              <w:pStyle w:val="4"/>
              <w:framePr w:w="9581" w:wrap="notBeside" w:vAnchor="text" w:hAnchor="text" w:xAlign="center" w:y="1"/>
              <w:shd w:val="clear" w:color="auto" w:fill="auto"/>
              <w:spacing w:before="120" w:after="0" w:line="260" w:lineRule="exact"/>
              <w:ind w:left="1080"/>
              <w:jc w:val="left"/>
            </w:pPr>
            <w:r>
              <w:rPr>
                <w:rStyle w:val="1"/>
                <w:rFonts w:eastAsia="SimSun"/>
              </w:rPr>
              <w:t>должности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91F35" w:rsidRDefault="00491F35" w:rsidP="00063A65">
            <w:pPr>
              <w:pStyle w:val="4"/>
              <w:framePr w:w="9581" w:wrap="notBeside" w:vAnchor="text" w:hAnchor="text" w:xAlign="center" w:y="1"/>
              <w:shd w:val="clear" w:color="auto" w:fill="auto"/>
              <w:spacing w:after="0" w:line="317" w:lineRule="exact"/>
              <w:ind w:right="580"/>
            </w:pPr>
            <w:r>
              <w:rPr>
                <w:rStyle w:val="1"/>
                <w:rFonts w:eastAsia="SimSun"/>
              </w:rPr>
              <w:t>Размер минимального оклада (должностного оклада), ставки заработной платы, руб.</w:t>
            </w:r>
          </w:p>
        </w:tc>
      </w:tr>
      <w:tr w:rsidR="00491F35" w:rsidTr="00063A65">
        <w:trPr>
          <w:trHeight w:val="648"/>
          <w:jc w:val="center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91F35" w:rsidRDefault="00491F35" w:rsidP="00063A65">
            <w:pPr>
              <w:pStyle w:val="4"/>
              <w:framePr w:w="9581" w:wrap="notBeside" w:vAnchor="text" w:hAnchor="text" w:xAlign="center" w:y="1"/>
              <w:shd w:val="clear" w:color="auto" w:fill="auto"/>
              <w:spacing w:after="0" w:line="307" w:lineRule="exact"/>
              <w:jc w:val="both"/>
            </w:pPr>
            <w:r>
              <w:t xml:space="preserve">Должности, </w:t>
            </w:r>
            <w:r>
              <w:rPr>
                <w:rStyle w:val="1"/>
                <w:rFonts w:eastAsia="SimSun"/>
              </w:rPr>
              <w:t xml:space="preserve">отнесенные к ПКГ "Общеотраслевые должности служащих </w:t>
            </w:r>
            <w:r>
              <w:t xml:space="preserve">первого </w:t>
            </w:r>
            <w:r>
              <w:rPr>
                <w:rStyle w:val="1"/>
                <w:rFonts w:eastAsia="SimSun"/>
              </w:rPr>
              <w:t>уровня"</w:t>
            </w:r>
          </w:p>
        </w:tc>
      </w:tr>
      <w:tr w:rsidR="00491F35" w:rsidTr="00063A65">
        <w:trPr>
          <w:trHeight w:hRule="exact" w:val="667"/>
          <w:jc w:val="center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91F35" w:rsidRDefault="00491F35" w:rsidP="00063A65">
            <w:pPr>
              <w:pStyle w:val="4"/>
              <w:framePr w:w="9581" w:wrap="notBeside" w:vAnchor="text" w:hAnchor="text" w:xAlign="center" w:y="1"/>
              <w:shd w:val="clear" w:color="auto" w:fill="auto"/>
              <w:spacing w:after="120" w:line="260" w:lineRule="exact"/>
              <w:ind w:left="120"/>
              <w:jc w:val="left"/>
            </w:pPr>
            <w:r>
              <w:t xml:space="preserve">2 </w:t>
            </w:r>
            <w:r>
              <w:rPr>
                <w:rStyle w:val="1"/>
                <w:rFonts w:eastAsia="SimSun"/>
              </w:rPr>
              <w:t>квалификационный</w:t>
            </w:r>
          </w:p>
          <w:p w:rsidR="00491F35" w:rsidRDefault="00491F35" w:rsidP="00063A65">
            <w:pPr>
              <w:pStyle w:val="4"/>
              <w:framePr w:w="9581" w:wrap="notBeside" w:vAnchor="text" w:hAnchor="text" w:xAlign="center" w:y="1"/>
              <w:shd w:val="clear" w:color="auto" w:fill="auto"/>
              <w:spacing w:before="120" w:after="0" w:line="260" w:lineRule="exact"/>
              <w:ind w:left="120"/>
              <w:jc w:val="left"/>
            </w:pPr>
            <w:r>
              <w:t>уровень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91F35" w:rsidRDefault="00491F35" w:rsidP="00063A65">
            <w:pPr>
              <w:pStyle w:val="4"/>
              <w:framePr w:w="9581" w:wrap="notBeside" w:vAnchor="text" w:hAnchor="text" w:xAlign="center" w:y="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  <w:rFonts w:eastAsia="SimSun"/>
              </w:rPr>
              <w:t xml:space="preserve"> инспектор военного комиссариата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91F35" w:rsidRDefault="00491F35" w:rsidP="00063A65">
            <w:pPr>
              <w:pStyle w:val="4"/>
              <w:framePr w:w="9581" w:wrap="notBeside" w:vAnchor="text" w:hAnchor="text" w:xAlign="center" w:y="1"/>
              <w:shd w:val="clear" w:color="auto" w:fill="auto"/>
              <w:spacing w:after="0" w:line="260" w:lineRule="exact"/>
              <w:jc w:val="center"/>
            </w:pPr>
            <w:r>
              <w:rPr>
                <w:rStyle w:val="1"/>
                <w:rFonts w:eastAsia="SimSun"/>
              </w:rPr>
              <w:t>4053</w:t>
            </w:r>
          </w:p>
        </w:tc>
      </w:tr>
      <w:tr w:rsidR="00491F35" w:rsidTr="00063A65">
        <w:trPr>
          <w:trHeight w:val="653"/>
          <w:jc w:val="center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91F35" w:rsidRDefault="00491F35" w:rsidP="00063A65">
            <w:pPr>
              <w:pStyle w:val="4"/>
              <w:framePr w:w="9581" w:wrap="notBeside" w:vAnchor="text" w:hAnchor="text" w:xAlign="center" w:y="1"/>
              <w:shd w:val="clear" w:color="auto" w:fill="auto"/>
              <w:spacing w:after="60" w:line="260" w:lineRule="exact"/>
              <w:ind w:left="120"/>
              <w:jc w:val="left"/>
            </w:pPr>
            <w:r>
              <w:t xml:space="preserve">Должности, </w:t>
            </w:r>
            <w:r>
              <w:rPr>
                <w:rStyle w:val="1"/>
                <w:rFonts w:eastAsia="SimSun"/>
              </w:rPr>
              <w:t>отнесенные к ПКГ "Общеотраслевые профессии рабочих</w:t>
            </w:r>
          </w:p>
          <w:p w:rsidR="00491F35" w:rsidRDefault="00491F35" w:rsidP="00063A65">
            <w:pPr>
              <w:pStyle w:val="4"/>
              <w:framePr w:w="9581" w:wrap="notBeside" w:vAnchor="text" w:hAnchor="text" w:xAlign="center" w:y="1"/>
              <w:shd w:val="clear" w:color="auto" w:fill="auto"/>
              <w:spacing w:before="60" w:after="0" w:line="260" w:lineRule="exact"/>
              <w:ind w:left="120"/>
              <w:jc w:val="left"/>
            </w:pPr>
            <w:r>
              <w:t xml:space="preserve">первого </w:t>
            </w:r>
            <w:r>
              <w:rPr>
                <w:rStyle w:val="1"/>
                <w:rFonts w:eastAsia="SimSun"/>
              </w:rPr>
              <w:t>уровня"</w:t>
            </w:r>
          </w:p>
        </w:tc>
      </w:tr>
      <w:tr w:rsidR="00491F35" w:rsidTr="00063A65">
        <w:trPr>
          <w:trHeight w:hRule="exact" w:val="672"/>
          <w:jc w:val="center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91F35" w:rsidRDefault="00491F35" w:rsidP="00063A65">
            <w:pPr>
              <w:pStyle w:val="4"/>
              <w:framePr w:w="9581" w:wrap="notBeside" w:vAnchor="text" w:hAnchor="text" w:xAlign="center" w:y="1"/>
              <w:shd w:val="clear" w:color="auto" w:fill="auto"/>
              <w:spacing w:after="120" w:line="260" w:lineRule="exact"/>
              <w:ind w:left="140"/>
              <w:jc w:val="left"/>
            </w:pPr>
            <w:r>
              <w:rPr>
                <w:rStyle w:val="1"/>
                <w:rFonts w:eastAsia="SimSun"/>
              </w:rPr>
              <w:t>1 квалификационный</w:t>
            </w:r>
          </w:p>
          <w:p w:rsidR="00491F35" w:rsidRDefault="00491F35" w:rsidP="00063A65">
            <w:pPr>
              <w:pStyle w:val="4"/>
              <w:framePr w:w="9581" w:wrap="notBeside" w:vAnchor="text" w:hAnchor="text" w:xAlign="center" w:y="1"/>
              <w:shd w:val="clear" w:color="auto" w:fill="auto"/>
              <w:spacing w:before="120" w:after="0" w:line="260" w:lineRule="exact"/>
              <w:ind w:left="140"/>
              <w:jc w:val="left"/>
            </w:pPr>
            <w:r>
              <w:t>уровень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91F35" w:rsidRDefault="00491F35" w:rsidP="00063A65">
            <w:pPr>
              <w:pStyle w:val="4"/>
              <w:framePr w:w="9581" w:wrap="notBeside" w:vAnchor="text" w:hAnchor="text" w:xAlign="center" w:y="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  <w:rFonts w:eastAsia="SimSun"/>
              </w:rPr>
              <w:t>Уборщица-курьер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91F35" w:rsidRDefault="00491F35" w:rsidP="00063A65">
            <w:pPr>
              <w:pStyle w:val="4"/>
              <w:framePr w:w="9581" w:wrap="notBeside" w:vAnchor="text" w:hAnchor="text" w:xAlign="center" w:y="1"/>
              <w:shd w:val="clear" w:color="auto" w:fill="auto"/>
              <w:spacing w:after="0" w:line="260" w:lineRule="exact"/>
              <w:jc w:val="center"/>
            </w:pPr>
            <w:r>
              <w:rPr>
                <w:rStyle w:val="1"/>
                <w:rFonts w:eastAsia="SimSun"/>
              </w:rPr>
              <w:t>3481</w:t>
            </w:r>
          </w:p>
        </w:tc>
      </w:tr>
      <w:tr w:rsidR="00491F35" w:rsidTr="00063A65">
        <w:trPr>
          <w:trHeight w:hRule="exact" w:val="653"/>
          <w:jc w:val="center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91F35" w:rsidRDefault="00491F35" w:rsidP="00063A65">
            <w:pPr>
              <w:pStyle w:val="4"/>
              <w:framePr w:w="9581" w:wrap="notBeside" w:vAnchor="text" w:hAnchor="text" w:xAlign="center" w:y="1"/>
              <w:shd w:val="clear" w:color="auto" w:fill="auto"/>
              <w:spacing w:after="120" w:line="260" w:lineRule="exact"/>
              <w:ind w:left="140"/>
              <w:jc w:val="left"/>
            </w:pPr>
            <w:r>
              <w:rPr>
                <w:rStyle w:val="1"/>
                <w:rFonts w:eastAsia="SimSun"/>
              </w:rPr>
              <w:t xml:space="preserve">Должности, отнесенные </w:t>
            </w:r>
            <w:proofErr w:type="gramStart"/>
            <w:r>
              <w:rPr>
                <w:rStyle w:val="1"/>
                <w:rFonts w:eastAsia="SimSun"/>
              </w:rPr>
              <w:t>к</w:t>
            </w:r>
            <w:proofErr w:type="gramEnd"/>
          </w:p>
          <w:p w:rsidR="00491F35" w:rsidRDefault="00491F35" w:rsidP="00063A65">
            <w:pPr>
              <w:pStyle w:val="4"/>
              <w:framePr w:w="9581" w:wrap="notBeside" w:vAnchor="text" w:hAnchor="text" w:xAlign="center" w:y="1"/>
              <w:shd w:val="clear" w:color="auto" w:fill="auto"/>
              <w:spacing w:before="120" w:after="0" w:line="260" w:lineRule="exact"/>
              <w:ind w:left="140"/>
              <w:jc w:val="left"/>
            </w:pPr>
            <w:r>
              <w:t>уровня»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91F35" w:rsidRDefault="00491F35" w:rsidP="00063A65">
            <w:pPr>
              <w:pStyle w:val="4"/>
              <w:framePr w:w="9581" w:wrap="notBeside" w:vAnchor="text" w:hAnchor="text" w:xAlign="center" w:y="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  <w:rFonts w:eastAsia="SimSun"/>
              </w:rPr>
              <w:t>ЖГ "Общеотраслевые профессии рабочих второго</w:t>
            </w:r>
          </w:p>
        </w:tc>
      </w:tr>
      <w:tr w:rsidR="00491F35" w:rsidTr="00063A65">
        <w:trPr>
          <w:trHeight w:hRule="exact" w:val="691"/>
          <w:jc w:val="center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1F35" w:rsidRDefault="00491F35" w:rsidP="00063A65">
            <w:pPr>
              <w:pStyle w:val="4"/>
              <w:framePr w:w="9581" w:wrap="notBeside" w:vAnchor="text" w:hAnchor="text" w:xAlign="center" w:y="1"/>
              <w:shd w:val="clear" w:color="auto" w:fill="auto"/>
              <w:spacing w:after="120" w:line="260" w:lineRule="exact"/>
              <w:ind w:left="140"/>
              <w:jc w:val="left"/>
            </w:pPr>
            <w:r>
              <w:rPr>
                <w:rStyle w:val="1"/>
                <w:rFonts w:eastAsia="SimSun"/>
              </w:rPr>
              <w:t>1 квалификационный</w:t>
            </w:r>
          </w:p>
          <w:p w:rsidR="00491F35" w:rsidRDefault="00491F35" w:rsidP="00063A65">
            <w:pPr>
              <w:pStyle w:val="4"/>
              <w:framePr w:w="9581" w:wrap="notBeside" w:vAnchor="text" w:hAnchor="text" w:xAlign="center" w:y="1"/>
              <w:shd w:val="clear" w:color="auto" w:fill="auto"/>
              <w:spacing w:before="120" w:after="0" w:line="260" w:lineRule="exact"/>
              <w:ind w:left="140"/>
              <w:jc w:val="left"/>
            </w:pPr>
            <w:r>
              <w:t>уровень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1F35" w:rsidRDefault="00491F35" w:rsidP="00063A65">
            <w:pPr>
              <w:pStyle w:val="4"/>
              <w:framePr w:w="9581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rPr>
                <w:rStyle w:val="1"/>
                <w:rFonts w:eastAsia="SimSun"/>
              </w:rPr>
              <w:t>Водитель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1F35" w:rsidRDefault="00491F35" w:rsidP="00063A65">
            <w:pPr>
              <w:pStyle w:val="4"/>
              <w:framePr w:w="9581" w:wrap="notBeside" w:vAnchor="text" w:hAnchor="text" w:xAlign="center" w:y="1"/>
              <w:shd w:val="clear" w:color="auto" w:fill="auto"/>
              <w:spacing w:after="0" w:line="260" w:lineRule="exact"/>
              <w:jc w:val="center"/>
            </w:pPr>
            <w:r>
              <w:rPr>
                <w:rStyle w:val="1"/>
                <w:rFonts w:eastAsia="SimSun"/>
              </w:rPr>
              <w:t>4053</w:t>
            </w:r>
          </w:p>
        </w:tc>
      </w:tr>
    </w:tbl>
    <w:p w:rsidR="00491F35" w:rsidRPr="00BF3875" w:rsidRDefault="00491F35" w:rsidP="00BF3875">
      <w:pPr>
        <w:shd w:val="clear" w:color="auto" w:fill="FFFFFF"/>
        <w:spacing w:after="259" w:line="317" w:lineRule="exact"/>
        <w:rPr>
          <w:sz w:val="28"/>
          <w:szCs w:val="28"/>
        </w:rPr>
      </w:pPr>
    </w:p>
    <w:p w:rsidR="0063342A" w:rsidRDefault="0063342A"/>
    <w:sectPr w:rsidR="0063342A" w:rsidSect="00633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D3E35"/>
    <w:multiLevelType w:val="hybridMultilevel"/>
    <w:tmpl w:val="C8B43012"/>
    <w:lvl w:ilvl="0" w:tplc="9F343D6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0039EB"/>
    <w:multiLevelType w:val="multilevel"/>
    <w:tmpl w:val="5016B9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F3875"/>
    <w:rsid w:val="0001742E"/>
    <w:rsid w:val="00184183"/>
    <w:rsid w:val="001D04B4"/>
    <w:rsid w:val="002F6830"/>
    <w:rsid w:val="0040270D"/>
    <w:rsid w:val="00465E95"/>
    <w:rsid w:val="00491F35"/>
    <w:rsid w:val="004D7EF2"/>
    <w:rsid w:val="0063342A"/>
    <w:rsid w:val="0066182D"/>
    <w:rsid w:val="00671C15"/>
    <w:rsid w:val="00746D99"/>
    <w:rsid w:val="007537CB"/>
    <w:rsid w:val="009219D8"/>
    <w:rsid w:val="00947D6D"/>
    <w:rsid w:val="00A316B5"/>
    <w:rsid w:val="00AE518A"/>
    <w:rsid w:val="00BB00C4"/>
    <w:rsid w:val="00BF3875"/>
    <w:rsid w:val="00CE2345"/>
    <w:rsid w:val="00D16847"/>
    <w:rsid w:val="00FE7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87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F38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"/>
    <w:locked/>
    <w:rsid w:val="00BF3875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BF3875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">
    <w:name w:val="Основной текст1"/>
    <w:basedOn w:val="a4"/>
    <w:rsid w:val="00BF3875"/>
    <w:rPr>
      <w:color w:val="000000"/>
      <w:spacing w:val="0"/>
      <w:w w:val="100"/>
      <w:position w:val="0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BF38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8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">
    <w:name w:val="Основной текст4"/>
    <w:basedOn w:val="a"/>
    <w:rsid w:val="00491F35"/>
    <w:pPr>
      <w:shd w:val="clear" w:color="auto" w:fill="FFFFFF"/>
      <w:autoSpaceDE/>
      <w:autoSpaceDN/>
      <w:adjustRightInd/>
      <w:spacing w:after="300" w:line="312" w:lineRule="exact"/>
      <w:jc w:val="right"/>
    </w:pPr>
    <w:rPr>
      <w:sz w:val="26"/>
      <w:szCs w:val="26"/>
      <w:lang w:eastAsia="en-US"/>
    </w:rPr>
  </w:style>
  <w:style w:type="character" w:customStyle="1" w:styleId="20">
    <w:name w:val="Основной текст (2)_"/>
    <w:basedOn w:val="a0"/>
    <w:link w:val="21"/>
    <w:locked/>
    <w:rsid w:val="00491F3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91F35"/>
    <w:pPr>
      <w:shd w:val="clear" w:color="auto" w:fill="FFFFFF"/>
      <w:autoSpaceDE/>
      <w:autoSpaceDN/>
      <w:adjustRightInd/>
      <w:spacing w:before="300" w:after="6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a7">
    <w:name w:val="Подпись к таблице"/>
    <w:basedOn w:val="a0"/>
    <w:rsid w:val="00491F35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4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DOCUME~1\User\LOCALS~1\Temp\FineReader10\media\image3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257</Words>
  <Characters>1469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2023-05-15T00:56:00Z</cp:lastPrinted>
  <dcterms:created xsi:type="dcterms:W3CDTF">2019-01-23T01:55:00Z</dcterms:created>
  <dcterms:modified xsi:type="dcterms:W3CDTF">2023-05-15T01:00:00Z</dcterms:modified>
</cp:coreProperties>
</file>