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7D9" w:rsidRDefault="004037D9" w:rsidP="004037D9">
      <w:pPr>
        <w:widowControl w:val="0"/>
        <w:shd w:val="clear" w:color="auto" w:fill="FFFFFF"/>
        <w:autoSpaceDE w:val="0"/>
        <w:spacing w:before="77"/>
        <w:ind w:left="1277" w:right="1037" w:hanging="370"/>
        <w:jc w:val="center"/>
        <w:rPr>
          <w:b/>
          <w:bCs/>
          <w:szCs w:val="28"/>
        </w:rPr>
      </w:pPr>
      <w:r>
        <w:rPr>
          <w:b/>
          <w:bCs/>
          <w:noProof/>
          <w:szCs w:val="28"/>
          <w:lang w:eastAsia="ru-RU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7D9" w:rsidRDefault="004037D9" w:rsidP="004037D9">
      <w:pPr>
        <w:widowControl w:val="0"/>
        <w:shd w:val="clear" w:color="auto" w:fill="FFFFFF"/>
        <w:autoSpaceDE w:val="0"/>
        <w:spacing w:before="77"/>
        <w:ind w:left="1277" w:right="850" w:hanging="370"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БРАГИНСКОГО СЕЛЬСОВЕТА</w:t>
      </w:r>
    </w:p>
    <w:p w:rsidR="004037D9" w:rsidRDefault="004037D9" w:rsidP="004037D9">
      <w:pPr>
        <w:widowControl w:val="0"/>
        <w:shd w:val="clear" w:color="auto" w:fill="FFFFFF"/>
        <w:autoSpaceDE w:val="0"/>
        <w:spacing w:before="77"/>
        <w:ind w:left="1277" w:right="1037" w:hanging="37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КУРАГИНСКОГО РАЙОНА </w:t>
      </w:r>
    </w:p>
    <w:p w:rsidR="004037D9" w:rsidRDefault="004037D9" w:rsidP="004037D9">
      <w:pPr>
        <w:widowControl w:val="0"/>
        <w:shd w:val="clear" w:color="auto" w:fill="FFFFFF"/>
        <w:autoSpaceDE w:val="0"/>
        <w:spacing w:before="77"/>
        <w:ind w:left="1277" w:right="1037" w:hanging="370"/>
        <w:jc w:val="center"/>
        <w:rPr>
          <w:b/>
          <w:bCs/>
          <w:szCs w:val="28"/>
        </w:rPr>
      </w:pPr>
      <w:r>
        <w:rPr>
          <w:b/>
          <w:bCs/>
          <w:szCs w:val="28"/>
        </w:rPr>
        <w:t>КРАСНОЯРСКОГО КРАЯ</w:t>
      </w:r>
    </w:p>
    <w:p w:rsidR="004037D9" w:rsidRDefault="004037D9" w:rsidP="004037D9"/>
    <w:p w:rsidR="004037D9" w:rsidRDefault="004037D9" w:rsidP="004037D9">
      <w:pPr>
        <w:jc w:val="center"/>
      </w:pPr>
      <w:r>
        <w:t>ПОСТАНОВЛЕНИЕ</w:t>
      </w:r>
    </w:p>
    <w:p w:rsidR="004037D9" w:rsidRDefault="004037D9" w:rsidP="004037D9"/>
    <w:p w:rsidR="004037D9" w:rsidRDefault="004037D9" w:rsidP="004037D9">
      <w:pPr>
        <w:jc w:val="center"/>
      </w:pPr>
    </w:p>
    <w:p w:rsidR="004037D9" w:rsidRDefault="004037D9" w:rsidP="004037D9">
      <w:pPr>
        <w:tabs>
          <w:tab w:val="center" w:pos="4677"/>
          <w:tab w:val="left" w:pos="7710"/>
        </w:tabs>
      </w:pPr>
      <w:r>
        <w:t>09.01.2023                                         с. Брагино                                          № 01-п</w:t>
      </w:r>
    </w:p>
    <w:p w:rsidR="004037D9" w:rsidRDefault="004037D9" w:rsidP="004037D9">
      <w:pPr>
        <w:tabs>
          <w:tab w:val="center" w:pos="4677"/>
          <w:tab w:val="left" w:pos="7710"/>
        </w:tabs>
      </w:pPr>
    </w:p>
    <w:p w:rsidR="004037D9" w:rsidRPr="004037D9" w:rsidRDefault="004037D9" w:rsidP="004037D9">
      <w:pPr>
        <w:rPr>
          <w:iCs/>
          <w:szCs w:val="28"/>
        </w:rPr>
      </w:pPr>
      <w:r>
        <w:t xml:space="preserve">Об </w:t>
      </w:r>
      <w:bookmarkStart w:id="0" w:name="_Hlk120639910"/>
      <w:bookmarkStart w:id="1" w:name="_Hlk117170892"/>
      <w:r>
        <w:t xml:space="preserve">отмене постановления администрации </w:t>
      </w:r>
      <w:bookmarkStart w:id="2" w:name="_Hlk120715491"/>
      <w:r>
        <w:t>Брагинского сельсовета от 01.04.2020 № 12-п «</w:t>
      </w:r>
      <w:r>
        <w:rPr>
          <w:iCs/>
          <w:szCs w:val="28"/>
        </w:rPr>
        <w:t>О создании и организации деятельности добровольной пожарной дружины на</w:t>
      </w:r>
      <w:r>
        <w:rPr>
          <w:iCs/>
          <w:color w:val="000000"/>
          <w:spacing w:val="-5"/>
          <w:w w:val="102"/>
          <w:szCs w:val="28"/>
        </w:rPr>
        <w:t xml:space="preserve"> </w:t>
      </w:r>
      <w:r>
        <w:rPr>
          <w:szCs w:val="28"/>
        </w:rPr>
        <w:t>территории МО Брагинский сельсовет</w:t>
      </w:r>
      <w:r>
        <w:t>»</w:t>
      </w:r>
      <w:bookmarkEnd w:id="0"/>
    </w:p>
    <w:bookmarkEnd w:id="1"/>
    <w:bookmarkEnd w:id="2"/>
    <w:p w:rsidR="004037D9" w:rsidRDefault="004037D9" w:rsidP="004037D9">
      <w:pPr>
        <w:tabs>
          <w:tab w:val="center" w:pos="4677"/>
          <w:tab w:val="left" w:pos="7710"/>
        </w:tabs>
        <w:rPr>
          <w:b/>
        </w:rPr>
      </w:pPr>
    </w:p>
    <w:p w:rsidR="004037D9" w:rsidRDefault="004037D9" w:rsidP="004037D9">
      <w:pPr>
        <w:tabs>
          <w:tab w:val="center" w:pos="4677"/>
          <w:tab w:val="left" w:pos="7710"/>
        </w:tabs>
        <w:ind w:firstLine="567"/>
      </w:pPr>
      <w:r>
        <w:t>В соответствии с Ф</w:t>
      </w:r>
      <w:r w:rsidR="003423A8">
        <w:t>едеральным законом от 06.05.2011 № 100</w:t>
      </w:r>
      <w:r>
        <w:t xml:space="preserve">-ФЗ </w:t>
      </w:r>
      <w:r w:rsidR="003423A8">
        <w:t xml:space="preserve">(ред. от 30.04.2021) </w:t>
      </w:r>
      <w:r>
        <w:t>«</w:t>
      </w:r>
      <w:r w:rsidR="003423A8">
        <w:t>О добровольной пожарной охране»</w:t>
      </w:r>
      <w:r>
        <w:t>, руководствуясь Уставом муниципального образования Брагинский сельсовет, постановляю:</w:t>
      </w:r>
    </w:p>
    <w:p w:rsidR="004037D9" w:rsidRDefault="004037D9" w:rsidP="004037D9">
      <w:pPr>
        <w:tabs>
          <w:tab w:val="center" w:pos="4677"/>
          <w:tab w:val="left" w:pos="7710"/>
        </w:tabs>
        <w:ind w:firstLine="567"/>
        <w:jc w:val="center"/>
      </w:pPr>
    </w:p>
    <w:p w:rsidR="004037D9" w:rsidRDefault="004037D9" w:rsidP="004037D9">
      <w:r>
        <w:t>1 Постановление администрации Брагинского сельсовета от 01.04.2020 № 12-п «</w:t>
      </w:r>
      <w:r>
        <w:rPr>
          <w:iCs/>
          <w:szCs w:val="28"/>
        </w:rPr>
        <w:t>О создании и организации деятельности добровольной пожарной дружины на</w:t>
      </w:r>
      <w:r>
        <w:rPr>
          <w:iCs/>
          <w:color w:val="000000"/>
          <w:spacing w:val="-5"/>
          <w:w w:val="102"/>
          <w:szCs w:val="28"/>
        </w:rPr>
        <w:t xml:space="preserve"> </w:t>
      </w:r>
      <w:r>
        <w:rPr>
          <w:szCs w:val="28"/>
        </w:rPr>
        <w:t>территории МО Брагинский сельсовет</w:t>
      </w:r>
      <w:r>
        <w:t>» признать утратившим силу.</w:t>
      </w:r>
    </w:p>
    <w:p w:rsidR="004037D9" w:rsidRDefault="004037D9" w:rsidP="004037D9">
      <w:pPr>
        <w:tabs>
          <w:tab w:val="center" w:pos="4677"/>
          <w:tab w:val="left" w:pos="7710"/>
        </w:tabs>
        <w:ind w:firstLine="567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4037D9" w:rsidRDefault="004037D9" w:rsidP="004037D9">
      <w:pPr>
        <w:tabs>
          <w:tab w:val="center" w:pos="4677"/>
          <w:tab w:val="left" w:pos="7710"/>
        </w:tabs>
        <w:ind w:firstLine="567"/>
      </w:pPr>
      <w:r>
        <w:t>3. Настоящее постановление вступает в силу в день, следующий за днём его официального опубликования.</w:t>
      </w:r>
    </w:p>
    <w:p w:rsidR="004037D9" w:rsidRDefault="004037D9" w:rsidP="004037D9">
      <w:pPr>
        <w:tabs>
          <w:tab w:val="center" w:pos="4677"/>
          <w:tab w:val="left" w:pos="7710"/>
        </w:tabs>
        <w:ind w:firstLine="567"/>
      </w:pPr>
    </w:p>
    <w:p w:rsidR="004037D9" w:rsidRDefault="004037D9" w:rsidP="004037D9">
      <w:pPr>
        <w:tabs>
          <w:tab w:val="center" w:pos="4677"/>
          <w:tab w:val="left" w:pos="7710"/>
        </w:tabs>
        <w:ind w:firstLine="567"/>
      </w:pPr>
    </w:p>
    <w:p w:rsidR="004037D9" w:rsidRDefault="004037D9" w:rsidP="004037D9">
      <w:pPr>
        <w:tabs>
          <w:tab w:val="center" w:pos="4677"/>
          <w:tab w:val="left" w:pos="7710"/>
        </w:tabs>
        <w:ind w:firstLine="567"/>
      </w:pPr>
      <w:r>
        <w:t>Глава сельсовета                                                                       Ю.Ф. Росолов</w:t>
      </w:r>
    </w:p>
    <w:p w:rsidR="004037D9" w:rsidRDefault="004037D9" w:rsidP="004037D9">
      <w:pPr>
        <w:tabs>
          <w:tab w:val="center" w:pos="4677"/>
          <w:tab w:val="left" w:pos="7710"/>
        </w:tabs>
        <w:ind w:firstLine="567"/>
      </w:pPr>
    </w:p>
    <w:p w:rsidR="004037D9" w:rsidRDefault="004037D9" w:rsidP="004037D9">
      <w:pPr>
        <w:tabs>
          <w:tab w:val="left" w:pos="708"/>
          <w:tab w:val="right" w:pos="9355"/>
        </w:tabs>
        <w:ind w:right="6376"/>
        <w:rPr>
          <w:bCs/>
          <w:color w:val="000000"/>
          <w:szCs w:val="28"/>
          <w:lang w:eastAsia="ru-RU"/>
        </w:rPr>
      </w:pPr>
    </w:p>
    <w:p w:rsidR="0063342A" w:rsidRDefault="0063342A"/>
    <w:sectPr w:rsidR="0063342A" w:rsidSect="0063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4037D9"/>
    <w:rsid w:val="00005A60"/>
    <w:rsid w:val="003423A8"/>
    <w:rsid w:val="004037D9"/>
    <w:rsid w:val="0063342A"/>
    <w:rsid w:val="007A4F70"/>
    <w:rsid w:val="00947D6D"/>
    <w:rsid w:val="00C3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D9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7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7D9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2023-01-09T02:35:00Z</cp:lastPrinted>
  <dcterms:created xsi:type="dcterms:W3CDTF">2023-01-09T02:23:00Z</dcterms:created>
  <dcterms:modified xsi:type="dcterms:W3CDTF">2023-01-09T02:37:00Z</dcterms:modified>
</cp:coreProperties>
</file>